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B1F4" w14:textId="77777777" w:rsidR="00FB1DD0" w:rsidRPr="00A27DAD" w:rsidRDefault="00FB1DD0">
      <w:pPr>
        <w:spacing w:after="0" w:line="250" w:lineRule="auto"/>
        <w:ind w:hanging="10"/>
        <w:jc w:val="center"/>
        <w:rPr>
          <w:b/>
          <w:color w:val="ED7D31" w:themeColor="accent2"/>
          <w:sz w:val="28"/>
          <w:szCs w:val="28"/>
        </w:rPr>
      </w:pPr>
    </w:p>
    <w:p w14:paraId="00000001" w14:textId="3A1BF5A9" w:rsidR="00654EC4" w:rsidRPr="00452D0E" w:rsidRDefault="0076327B" w:rsidP="00890359">
      <w:pPr>
        <w:spacing w:after="0" w:line="240" w:lineRule="auto"/>
        <w:ind w:hanging="1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Minut</w:t>
      </w:r>
      <w:r w:rsidR="00246FD1">
        <w:rPr>
          <w:b/>
          <w:color w:val="auto"/>
          <w:sz w:val="28"/>
          <w:szCs w:val="28"/>
        </w:rPr>
        <w:t>es</w:t>
      </w:r>
    </w:p>
    <w:p w14:paraId="00000002" w14:textId="77777777" w:rsidR="00654EC4" w:rsidRPr="00452D0E" w:rsidRDefault="00654EC4" w:rsidP="00890359">
      <w:pPr>
        <w:spacing w:after="0" w:line="240" w:lineRule="auto"/>
        <w:ind w:hanging="10"/>
        <w:rPr>
          <w:color w:val="auto"/>
        </w:rPr>
      </w:pPr>
    </w:p>
    <w:p w14:paraId="3E45C4B2" w14:textId="77777777" w:rsidR="005B1E7F" w:rsidRDefault="00E72144" w:rsidP="00890359">
      <w:pPr>
        <w:spacing w:after="0" w:line="240" w:lineRule="auto"/>
        <w:jc w:val="center"/>
        <w:rPr>
          <w:color w:val="auto"/>
          <w:sz w:val="24"/>
          <w:szCs w:val="24"/>
        </w:rPr>
      </w:pPr>
      <w:r w:rsidRPr="00452D0E">
        <w:rPr>
          <w:color w:val="auto"/>
          <w:sz w:val="24"/>
          <w:szCs w:val="24"/>
        </w:rPr>
        <w:t>SOUTH PARK</w:t>
      </w:r>
      <w:r w:rsidR="00FA3B73" w:rsidRPr="00452D0E">
        <w:rPr>
          <w:color w:val="auto"/>
          <w:sz w:val="24"/>
          <w:szCs w:val="24"/>
        </w:rPr>
        <w:t>-</w:t>
      </w:r>
      <w:r w:rsidRPr="00452D0E">
        <w:rPr>
          <w:color w:val="auto"/>
          <w:sz w:val="24"/>
          <w:szCs w:val="24"/>
        </w:rPr>
        <w:t>PARK AND RECREATION DISTRICT (SPPRD) BOARD MEETING</w:t>
      </w:r>
    </w:p>
    <w:p w14:paraId="00000004" w14:textId="74167AEE" w:rsidR="00654EC4" w:rsidRPr="00452D0E" w:rsidRDefault="00A979E1" w:rsidP="00840AC3">
      <w:pPr>
        <w:spacing w:after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June 2</w:t>
      </w:r>
      <w:r w:rsidR="007210FA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, </w:t>
      </w:r>
      <w:r w:rsidR="00B12998">
        <w:rPr>
          <w:color w:val="auto"/>
          <w:sz w:val="24"/>
          <w:szCs w:val="24"/>
        </w:rPr>
        <w:t>2025</w:t>
      </w:r>
    </w:p>
    <w:p w14:paraId="00000005" w14:textId="78D356FC" w:rsidR="00654EC4" w:rsidRPr="00314CFC" w:rsidRDefault="00E72144">
      <w:pPr>
        <w:spacing w:after="227"/>
        <w:rPr>
          <w:i/>
          <w:iCs/>
          <w:color w:val="auto"/>
          <w:sz w:val="24"/>
          <w:szCs w:val="24"/>
        </w:rPr>
      </w:pPr>
      <w:r w:rsidRPr="00314CFC">
        <w:rPr>
          <w:b/>
          <w:color w:val="auto"/>
          <w:sz w:val="24"/>
          <w:szCs w:val="24"/>
        </w:rPr>
        <w:t>DATE AND TIME</w:t>
      </w:r>
      <w:r w:rsidR="00FD1A1E" w:rsidRPr="00314CFC">
        <w:rPr>
          <w:b/>
          <w:color w:val="auto"/>
          <w:sz w:val="24"/>
          <w:szCs w:val="24"/>
        </w:rPr>
        <w:t xml:space="preserve">: </w:t>
      </w:r>
      <w:r w:rsidR="00FD1A1E" w:rsidRPr="00FD1A1E">
        <w:rPr>
          <w:bCs/>
          <w:color w:val="auto"/>
          <w:sz w:val="24"/>
          <w:szCs w:val="24"/>
        </w:rPr>
        <w:t>Pursuant</w:t>
      </w:r>
      <w:r w:rsidRPr="00314CFC">
        <w:rPr>
          <w:color w:val="auto"/>
        </w:rPr>
        <w:t xml:space="preserve"> to Colorado Revised Statutes § 32-1-903, a regular meeting of the board is scheduled on </w:t>
      </w:r>
      <w:r w:rsidR="00A979E1">
        <w:rPr>
          <w:color w:val="auto"/>
        </w:rPr>
        <w:t>June</w:t>
      </w:r>
      <w:r w:rsidR="004D26E6">
        <w:rPr>
          <w:color w:val="auto"/>
        </w:rPr>
        <w:t xml:space="preserve"> 2</w:t>
      </w:r>
      <w:r w:rsidR="007210FA">
        <w:rPr>
          <w:color w:val="auto"/>
        </w:rPr>
        <w:t>4</w:t>
      </w:r>
      <w:r w:rsidR="00805821">
        <w:rPr>
          <w:color w:val="auto"/>
        </w:rPr>
        <w:t>,</w:t>
      </w:r>
      <w:r w:rsidR="00B12998">
        <w:rPr>
          <w:color w:val="auto"/>
        </w:rPr>
        <w:t xml:space="preserve"> 2025</w:t>
      </w:r>
      <w:r w:rsidR="00BF5DAA">
        <w:rPr>
          <w:color w:val="auto"/>
        </w:rPr>
        <w:t>,</w:t>
      </w:r>
      <w:r w:rsidR="00B12998">
        <w:rPr>
          <w:color w:val="auto"/>
        </w:rPr>
        <w:t xml:space="preserve"> </w:t>
      </w:r>
      <w:r w:rsidR="00A60C5B">
        <w:rPr>
          <w:color w:val="auto"/>
        </w:rPr>
        <w:t>6:00</w:t>
      </w:r>
      <w:r w:rsidR="003B2A71">
        <w:rPr>
          <w:color w:val="auto"/>
        </w:rPr>
        <w:t xml:space="preserve"> </w:t>
      </w:r>
      <w:r w:rsidR="003E0346" w:rsidRPr="00314CFC">
        <w:rPr>
          <w:color w:val="auto"/>
        </w:rPr>
        <w:t>PM</w:t>
      </w:r>
      <w:r w:rsidR="006A3142">
        <w:rPr>
          <w:color w:val="auto"/>
        </w:rPr>
        <w:t xml:space="preserve"> </w:t>
      </w:r>
      <w:r w:rsidRPr="00314CFC">
        <w:rPr>
          <w:color w:val="auto"/>
        </w:rPr>
        <w:t>in person</w:t>
      </w:r>
      <w:r w:rsidR="00932D23" w:rsidRPr="00314CFC">
        <w:rPr>
          <w:color w:val="auto"/>
        </w:rPr>
        <w:t xml:space="preserve"> &amp; on Zoom</w:t>
      </w:r>
      <w:r w:rsidRPr="00314CFC">
        <w:rPr>
          <w:color w:val="auto"/>
        </w:rPr>
        <w:t xml:space="preserve">, South Park Recreation Center. </w:t>
      </w:r>
    </w:p>
    <w:p w14:paraId="00000006" w14:textId="54F23AB8" w:rsidR="00654EC4" w:rsidRPr="00314CFC" w:rsidRDefault="00E72144">
      <w:pPr>
        <w:numPr>
          <w:ilvl w:val="0"/>
          <w:numId w:val="1"/>
        </w:numPr>
        <w:spacing w:after="58" w:line="265" w:lineRule="auto"/>
        <w:rPr>
          <w:color w:val="auto"/>
        </w:rPr>
      </w:pPr>
      <w:r w:rsidRPr="00314CFC">
        <w:rPr>
          <w:color w:val="auto"/>
        </w:rPr>
        <w:t xml:space="preserve">Call to Order </w:t>
      </w:r>
      <w:r w:rsidR="001E2809">
        <w:rPr>
          <w:color w:val="auto"/>
        </w:rPr>
        <w:t xml:space="preserve">-Denise </w:t>
      </w:r>
      <w:r w:rsidR="00393C85">
        <w:rPr>
          <w:color w:val="auto"/>
        </w:rPr>
        <w:t xml:space="preserve">(chairperson) </w:t>
      </w:r>
      <w:r w:rsidR="00772EAA">
        <w:rPr>
          <w:color w:val="auto"/>
        </w:rPr>
        <w:t>6:01pm</w:t>
      </w:r>
    </w:p>
    <w:p w14:paraId="00000007" w14:textId="1BE647E2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Roll Call </w:t>
      </w:r>
      <w:r w:rsidR="00634CFC">
        <w:rPr>
          <w:color w:val="auto"/>
        </w:rPr>
        <w:t>-Cameron (Vice-president), Barb (secretary</w:t>
      </w:r>
      <w:r w:rsidR="00555234">
        <w:rPr>
          <w:color w:val="auto"/>
        </w:rPr>
        <w:t>), Kelsey (treasurer) Terri (Program Direc</w:t>
      </w:r>
      <w:r w:rsidR="005D67E7">
        <w:rPr>
          <w:color w:val="auto"/>
        </w:rPr>
        <w:t xml:space="preserve">tor), Carrie -zoom – Executive Director, Adeline </w:t>
      </w:r>
      <w:r w:rsidR="004F1722">
        <w:rPr>
          <w:color w:val="auto"/>
        </w:rPr>
        <w:t>-zoom- Accountant</w:t>
      </w:r>
    </w:p>
    <w:p w14:paraId="00000008" w14:textId="17C38F9C" w:rsidR="00654EC4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Public Comments</w:t>
      </w:r>
      <w:r w:rsidR="00AF50F1">
        <w:rPr>
          <w:color w:val="auto"/>
        </w:rPr>
        <w:t xml:space="preserve"> </w:t>
      </w:r>
      <w:r w:rsidR="008F7CDA">
        <w:rPr>
          <w:color w:val="auto"/>
        </w:rPr>
        <w:t>–</w:t>
      </w:r>
      <w:r w:rsidR="0014265B">
        <w:rPr>
          <w:color w:val="auto"/>
        </w:rPr>
        <w:t xml:space="preserve"> </w:t>
      </w:r>
      <w:r w:rsidR="009711D6">
        <w:rPr>
          <w:color w:val="auto"/>
        </w:rPr>
        <w:t>F</w:t>
      </w:r>
      <w:r w:rsidR="008F7CDA">
        <w:rPr>
          <w:color w:val="auto"/>
        </w:rPr>
        <w:t xml:space="preserve">rank Jones attended – commented on providing IT contact for Carrie with </w:t>
      </w:r>
      <w:r w:rsidR="003A215C">
        <w:rPr>
          <w:color w:val="auto"/>
        </w:rPr>
        <w:t xml:space="preserve">size of iCloud data. Also suggest that hand dryer in men’s bathroom be </w:t>
      </w:r>
      <w:r w:rsidR="00EA4A02">
        <w:rPr>
          <w:color w:val="auto"/>
        </w:rPr>
        <w:t>repaired, claims it has been</w:t>
      </w:r>
      <w:r w:rsidR="00B46DF9">
        <w:rPr>
          <w:color w:val="auto"/>
        </w:rPr>
        <w:t xml:space="preserve"> inoperable</w:t>
      </w:r>
      <w:r w:rsidR="00EA4A02">
        <w:rPr>
          <w:color w:val="auto"/>
        </w:rPr>
        <w:t xml:space="preserve"> for many years. </w:t>
      </w:r>
    </w:p>
    <w:p w14:paraId="00000009" w14:textId="053F4CA7" w:rsidR="00654EC4" w:rsidRPr="00314CFC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Approval of</w:t>
      </w:r>
      <w:r w:rsidR="00D716DB">
        <w:rPr>
          <w:color w:val="auto"/>
        </w:rPr>
        <w:t xml:space="preserve"> </w:t>
      </w:r>
      <w:r w:rsidR="002913A3">
        <w:rPr>
          <w:color w:val="auto"/>
        </w:rPr>
        <w:t>May</w:t>
      </w:r>
      <w:r w:rsidR="006E24BA">
        <w:rPr>
          <w:color w:val="auto"/>
        </w:rPr>
        <w:t xml:space="preserve"> </w:t>
      </w:r>
      <w:r w:rsidR="007E1DB2" w:rsidRPr="00314CFC">
        <w:rPr>
          <w:color w:val="auto"/>
        </w:rPr>
        <w:t>Meeting</w:t>
      </w:r>
      <w:r w:rsidR="002A76CB" w:rsidRPr="00314CFC">
        <w:rPr>
          <w:color w:val="auto"/>
        </w:rPr>
        <w:t xml:space="preserve"> Minutes</w:t>
      </w:r>
      <w:r w:rsidR="00A14539">
        <w:rPr>
          <w:color w:val="auto"/>
        </w:rPr>
        <w:t xml:space="preserve"> </w:t>
      </w:r>
      <w:r w:rsidR="00E3556A">
        <w:rPr>
          <w:color w:val="auto"/>
        </w:rPr>
        <w:t>–</w:t>
      </w:r>
      <w:r w:rsidR="004F1722">
        <w:rPr>
          <w:color w:val="auto"/>
        </w:rPr>
        <w:t xml:space="preserve"> </w:t>
      </w:r>
      <w:r w:rsidR="00E3556A">
        <w:rPr>
          <w:color w:val="auto"/>
        </w:rPr>
        <w:t>Approved by Cameron, 2</w:t>
      </w:r>
      <w:r w:rsidR="00E3556A" w:rsidRPr="00E3556A">
        <w:rPr>
          <w:color w:val="auto"/>
          <w:vertAlign w:val="superscript"/>
        </w:rPr>
        <w:t>nd</w:t>
      </w:r>
      <w:r w:rsidR="00E3556A">
        <w:rPr>
          <w:color w:val="auto"/>
        </w:rPr>
        <w:t xml:space="preserve"> Denise</w:t>
      </w:r>
    </w:p>
    <w:p w14:paraId="270CA27E" w14:textId="0ECD6739" w:rsidR="004C5250" w:rsidRDefault="004C5250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Financial </w:t>
      </w:r>
    </w:p>
    <w:p w14:paraId="3D4096B8" w14:textId="3A1B7B4F" w:rsidR="000F5113" w:rsidRDefault="009C2B93" w:rsidP="000F511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Budget </w:t>
      </w:r>
    </w:p>
    <w:p w14:paraId="47471452" w14:textId="074486DD" w:rsidR="0012794A" w:rsidRDefault="00391165" w:rsidP="00040052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Categorization</w:t>
      </w:r>
      <w:r w:rsidR="00C10764">
        <w:rPr>
          <w:color w:val="auto"/>
        </w:rPr>
        <w:t xml:space="preserve"> and Grants </w:t>
      </w:r>
      <w:r w:rsidR="0072345B">
        <w:rPr>
          <w:color w:val="auto"/>
        </w:rPr>
        <w:t xml:space="preserve">– </w:t>
      </w:r>
      <w:r w:rsidR="005F43C8">
        <w:rPr>
          <w:color w:val="auto"/>
        </w:rPr>
        <w:t xml:space="preserve">request new </w:t>
      </w:r>
      <w:r w:rsidR="0072345B">
        <w:rPr>
          <w:color w:val="auto"/>
        </w:rPr>
        <w:t>GL code</w:t>
      </w:r>
      <w:r w:rsidR="005F43C8">
        <w:rPr>
          <w:color w:val="auto"/>
        </w:rPr>
        <w:t xml:space="preserve"> for Grant </w:t>
      </w:r>
      <w:r w:rsidR="0072345B">
        <w:rPr>
          <w:color w:val="auto"/>
        </w:rPr>
        <w:t xml:space="preserve">allocation, subcode programs, operational expenses, facilities </w:t>
      </w:r>
      <w:r w:rsidR="00DA7361">
        <w:rPr>
          <w:color w:val="auto"/>
        </w:rPr>
        <w:t>– Carrie will work with Adelina on GL codes</w:t>
      </w:r>
    </w:p>
    <w:p w14:paraId="0BBCE6E3" w14:textId="1D7E1A18" w:rsidR="00487380" w:rsidRDefault="00154736" w:rsidP="00487380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Quarterly View – Budget, Actuals, Projections </w:t>
      </w:r>
      <w:r w:rsidR="00D20F04">
        <w:rPr>
          <w:color w:val="auto"/>
        </w:rPr>
        <w:t xml:space="preserve"> </w:t>
      </w:r>
      <w:r w:rsidR="000651A4">
        <w:rPr>
          <w:color w:val="auto"/>
        </w:rPr>
        <w:t>- Denise requesting this be d</w:t>
      </w:r>
      <w:r w:rsidR="00681156">
        <w:rPr>
          <w:color w:val="auto"/>
        </w:rPr>
        <w:t>one so as to</w:t>
      </w:r>
      <w:r w:rsidR="001E2809">
        <w:rPr>
          <w:color w:val="auto"/>
        </w:rPr>
        <w:t xml:space="preserve"> decide on </w:t>
      </w:r>
      <w:r w:rsidR="00681156">
        <w:rPr>
          <w:color w:val="auto"/>
        </w:rPr>
        <w:t xml:space="preserve"> future financial projects</w:t>
      </w:r>
      <w:r w:rsidR="004915B5">
        <w:rPr>
          <w:color w:val="auto"/>
        </w:rPr>
        <w:t xml:space="preserve">. </w:t>
      </w:r>
      <w:r w:rsidR="008D0634">
        <w:rPr>
          <w:color w:val="auto"/>
        </w:rPr>
        <w:t>Den</w:t>
      </w:r>
      <w:r w:rsidR="004C4F2B">
        <w:rPr>
          <w:color w:val="auto"/>
        </w:rPr>
        <w:t xml:space="preserve">ise will provide </w:t>
      </w:r>
      <w:r w:rsidR="00475BA7">
        <w:rPr>
          <w:color w:val="auto"/>
        </w:rPr>
        <w:t>e</w:t>
      </w:r>
      <w:r w:rsidR="00CE3D4F">
        <w:rPr>
          <w:color w:val="auto"/>
        </w:rPr>
        <w:t>xamples to Adelina.</w:t>
      </w:r>
    </w:p>
    <w:p w14:paraId="7FAAEFDB" w14:textId="2A7B271F" w:rsidR="00993A4C" w:rsidRDefault="00993A4C" w:rsidP="00487380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Q2 Budget Committee Review </w:t>
      </w:r>
    </w:p>
    <w:p w14:paraId="1B2F7910" w14:textId="002280B6" w:rsidR="00BC2882" w:rsidRPr="00BC2882" w:rsidRDefault="00E07198" w:rsidP="00BC2882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Bank Transfer </w:t>
      </w:r>
      <w:r w:rsidR="00993A4C">
        <w:rPr>
          <w:color w:val="auto"/>
        </w:rPr>
        <w:t xml:space="preserve">Progressing </w:t>
      </w:r>
      <w:r w:rsidR="00D90933">
        <w:rPr>
          <w:color w:val="auto"/>
        </w:rPr>
        <w:t>– Denis</w:t>
      </w:r>
      <w:r w:rsidR="00323B53">
        <w:rPr>
          <w:color w:val="auto"/>
        </w:rPr>
        <w:t>e and Kelsey will research</w:t>
      </w:r>
      <w:r w:rsidR="00BC2882">
        <w:rPr>
          <w:color w:val="auto"/>
        </w:rPr>
        <w:t xml:space="preserve"> and find answers</w:t>
      </w:r>
    </w:p>
    <w:p w14:paraId="199116AF" w14:textId="77777777" w:rsidR="00642F3B" w:rsidRDefault="009C2B93" w:rsidP="000F511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Grants Update</w:t>
      </w:r>
    </w:p>
    <w:p w14:paraId="63EA50E0" w14:textId="5D9272F1" w:rsidR="00DF44BC" w:rsidRDefault="0026630E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Congressional Community Project Grant $1.5M</w:t>
      </w:r>
      <w:r w:rsidR="00E27FCC">
        <w:rPr>
          <w:color w:val="auto"/>
        </w:rPr>
        <w:t xml:space="preserve"> – </w:t>
      </w:r>
      <w:r w:rsidR="00C7310D">
        <w:rPr>
          <w:color w:val="auto"/>
        </w:rPr>
        <w:t>See David’s detailed notes</w:t>
      </w:r>
      <w:r w:rsidR="00803DDF">
        <w:rPr>
          <w:color w:val="auto"/>
        </w:rPr>
        <w:t>- in 2</w:t>
      </w:r>
      <w:r w:rsidR="00803DDF" w:rsidRPr="00803DDF">
        <w:rPr>
          <w:color w:val="auto"/>
          <w:vertAlign w:val="superscript"/>
        </w:rPr>
        <w:t>nd</w:t>
      </w:r>
      <w:r w:rsidR="00803DDF">
        <w:rPr>
          <w:color w:val="auto"/>
        </w:rPr>
        <w:t xml:space="preserve"> place. </w:t>
      </w:r>
      <w:r w:rsidR="00BB63FE">
        <w:rPr>
          <w:color w:val="auto"/>
        </w:rPr>
        <w:t xml:space="preserve">David looking to resubmit with suggestions </w:t>
      </w:r>
      <w:r w:rsidR="00D306A0">
        <w:rPr>
          <w:color w:val="auto"/>
        </w:rPr>
        <w:t>and lessons learned</w:t>
      </w:r>
    </w:p>
    <w:p w14:paraId="51B42072" w14:textId="542F99FE" w:rsidR="000C50BD" w:rsidRDefault="000C50BD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LOI A</w:t>
      </w:r>
      <w:r w:rsidR="005F4A29">
        <w:rPr>
          <w:color w:val="auto"/>
        </w:rPr>
        <w:t>nschutz Family Foundation</w:t>
      </w:r>
      <w:r>
        <w:rPr>
          <w:color w:val="auto"/>
        </w:rPr>
        <w:t xml:space="preserve"> – met with coordinators, Operational Programming $10K submitted, </w:t>
      </w:r>
      <w:r w:rsidR="005F4A29">
        <w:rPr>
          <w:color w:val="auto"/>
        </w:rPr>
        <w:t xml:space="preserve">Mid to late June </w:t>
      </w:r>
      <w:r w:rsidR="00C56A81">
        <w:rPr>
          <w:color w:val="auto"/>
        </w:rPr>
        <w:t>, due July 1st</w:t>
      </w:r>
    </w:p>
    <w:p w14:paraId="3AB8BBD8" w14:textId="0AEAB205" w:rsidR="00C6529F" w:rsidRDefault="00DF44BC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Summit Foundation Grant Submitted $10K for Sauna</w:t>
      </w:r>
      <w:r w:rsidR="00131436">
        <w:rPr>
          <w:color w:val="auto"/>
        </w:rPr>
        <w:t xml:space="preserve"> in April. Waiting to hear.</w:t>
      </w:r>
    </w:p>
    <w:p w14:paraId="1FD94D5E" w14:textId="77777777" w:rsidR="00A6669D" w:rsidRDefault="0004191B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El Pomar – Being considered for flooring, </w:t>
      </w:r>
      <w:r w:rsidR="00FC0D4F">
        <w:rPr>
          <w:color w:val="auto"/>
        </w:rPr>
        <w:t xml:space="preserve">up to $25K </w:t>
      </w:r>
      <w:r w:rsidR="00A6669D">
        <w:rPr>
          <w:color w:val="auto"/>
        </w:rPr>
        <w:t xml:space="preserve">Foundation discussion underway </w:t>
      </w:r>
    </w:p>
    <w:p w14:paraId="754BA8AB" w14:textId="1942D596" w:rsidR="00E378E9" w:rsidRDefault="00E3598D" w:rsidP="00E378E9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Foundation Update</w:t>
      </w:r>
      <w:r w:rsidR="005600E0">
        <w:rPr>
          <w:color w:val="auto"/>
        </w:rPr>
        <w:t xml:space="preserve"> </w:t>
      </w:r>
    </w:p>
    <w:p w14:paraId="546AB7A9" w14:textId="2C029907" w:rsidR="000078B8" w:rsidRDefault="000078B8" w:rsidP="000078B8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Survey </w:t>
      </w:r>
      <w:r w:rsidR="00D42EE1">
        <w:rPr>
          <w:color w:val="auto"/>
        </w:rPr>
        <w:t xml:space="preserve">Results </w:t>
      </w:r>
      <w:r w:rsidR="007823B8">
        <w:rPr>
          <w:color w:val="auto"/>
        </w:rPr>
        <w:t>–</w:t>
      </w:r>
      <w:r w:rsidR="00393C85">
        <w:rPr>
          <w:color w:val="auto"/>
        </w:rPr>
        <w:t xml:space="preserve"> </w:t>
      </w:r>
      <w:r w:rsidR="007823B8">
        <w:rPr>
          <w:color w:val="auto"/>
        </w:rPr>
        <w:t xml:space="preserve">100 respondents, David is making up business cards with </w:t>
      </w:r>
      <w:r w:rsidR="008B4D2F">
        <w:rPr>
          <w:color w:val="auto"/>
        </w:rPr>
        <w:t>survey QR codes to hand out to community.</w:t>
      </w:r>
    </w:p>
    <w:p w14:paraId="1D210BB8" w14:textId="55A4D8F6" w:rsidR="00CF495C" w:rsidRDefault="00CF495C" w:rsidP="000078B8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Other Updates </w:t>
      </w:r>
    </w:p>
    <w:p w14:paraId="6B69EA45" w14:textId="24669015" w:rsidR="002A76CB" w:rsidRDefault="007540B4" w:rsidP="003D2204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Programs Update </w:t>
      </w:r>
    </w:p>
    <w:p w14:paraId="3346320D" w14:textId="0452035A" w:rsidR="009F56D1" w:rsidRDefault="00CF495C" w:rsidP="00CF495C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American Mountain </w:t>
      </w:r>
      <w:r w:rsidR="003A51FF">
        <w:rPr>
          <w:color w:val="auto"/>
        </w:rPr>
        <w:t xml:space="preserve">Guide Association Certification – Program Director </w:t>
      </w:r>
      <w:r w:rsidR="009F56D1">
        <w:rPr>
          <w:color w:val="auto"/>
        </w:rPr>
        <w:t xml:space="preserve">Terri hunter recently </w:t>
      </w:r>
      <w:r w:rsidR="00591412">
        <w:rPr>
          <w:color w:val="auto"/>
        </w:rPr>
        <w:t>certified</w:t>
      </w:r>
      <w:r w:rsidR="009F56D1">
        <w:rPr>
          <w:color w:val="auto"/>
        </w:rPr>
        <w:t xml:space="preserve"> congratulations!</w:t>
      </w:r>
      <w:r w:rsidR="00DA6D19">
        <w:rPr>
          <w:color w:val="auto"/>
        </w:rPr>
        <w:t xml:space="preserve"> </w:t>
      </w:r>
      <w:r w:rsidR="00845267">
        <w:rPr>
          <w:color w:val="auto"/>
        </w:rPr>
        <w:t>Many programs are underway and Terri is reporting good progress.</w:t>
      </w:r>
    </w:p>
    <w:p w14:paraId="3BE0930A" w14:textId="77777777" w:rsidR="00591412" w:rsidRPr="00591412" w:rsidRDefault="00591412" w:rsidP="00591412"/>
    <w:p w14:paraId="1CFFED58" w14:textId="23382498" w:rsidR="00C54EDF" w:rsidRDefault="00C54EDF" w:rsidP="005D504A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New Business </w:t>
      </w:r>
    </w:p>
    <w:p w14:paraId="07CF903E" w14:textId="353CAB43" w:rsidR="00AB264B" w:rsidRDefault="00B704EA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Interim BMX Jumps prior to running path</w:t>
      </w:r>
      <w:r w:rsidR="00591412">
        <w:rPr>
          <w:color w:val="auto"/>
        </w:rPr>
        <w:t>- d</w:t>
      </w:r>
      <w:r w:rsidR="00983196">
        <w:rPr>
          <w:color w:val="auto"/>
        </w:rPr>
        <w:t xml:space="preserve">iscussed amongst board members. Use of area </w:t>
      </w:r>
      <w:r w:rsidR="00B432E3">
        <w:rPr>
          <w:color w:val="auto"/>
        </w:rPr>
        <w:t xml:space="preserve">inside berms would not be feasible because of future plans for walk area. </w:t>
      </w:r>
      <w:r w:rsidR="00216FC9">
        <w:rPr>
          <w:color w:val="auto"/>
        </w:rPr>
        <w:t>Suggested use outside of front door area that could be used for a drop in a</w:t>
      </w:r>
      <w:r w:rsidR="00B53B36">
        <w:rPr>
          <w:color w:val="auto"/>
        </w:rPr>
        <w:t>rea for BMX from walk path.</w:t>
      </w:r>
    </w:p>
    <w:p w14:paraId="2956EEFD" w14:textId="18637FBD" w:rsidR="003E63AF" w:rsidRDefault="00676879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Park County Health &amp; Human Services </w:t>
      </w:r>
      <w:r w:rsidR="00752193">
        <w:rPr>
          <w:color w:val="auto"/>
        </w:rPr>
        <w:t>–</w:t>
      </w:r>
      <w:r>
        <w:rPr>
          <w:color w:val="auto"/>
        </w:rPr>
        <w:t xml:space="preserve"> </w:t>
      </w:r>
      <w:r w:rsidR="00752193">
        <w:rPr>
          <w:color w:val="auto"/>
        </w:rPr>
        <w:t xml:space="preserve">Discount </w:t>
      </w:r>
      <w:r w:rsidR="00552CBD">
        <w:rPr>
          <w:color w:val="auto"/>
        </w:rPr>
        <w:t>a</w:t>
      </w:r>
      <w:r w:rsidR="006608F9">
        <w:rPr>
          <w:color w:val="auto"/>
        </w:rPr>
        <w:t>greed</w:t>
      </w:r>
      <w:r w:rsidR="00B53B36">
        <w:rPr>
          <w:color w:val="auto"/>
        </w:rPr>
        <w:tab/>
      </w:r>
    </w:p>
    <w:p w14:paraId="42774546" w14:textId="2358EEDA" w:rsidR="00CD1642" w:rsidRDefault="00CD1642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Omn</w:t>
      </w:r>
      <w:r w:rsidR="003807CB">
        <w:rPr>
          <w:color w:val="auto"/>
        </w:rPr>
        <w:t>ia</w:t>
      </w:r>
      <w:r>
        <w:rPr>
          <w:color w:val="auto"/>
        </w:rPr>
        <w:t xml:space="preserve"> Partners – Co-op Pricing </w:t>
      </w:r>
      <w:r w:rsidR="00D103BA">
        <w:rPr>
          <w:color w:val="auto"/>
        </w:rPr>
        <w:t xml:space="preserve">– RFP Work </w:t>
      </w:r>
    </w:p>
    <w:p w14:paraId="0128A540" w14:textId="4DCBE218" w:rsidR="005065DC" w:rsidRDefault="00372DE1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Board Interest Form </w:t>
      </w:r>
      <w:r w:rsidR="00F6753E">
        <w:rPr>
          <w:color w:val="auto"/>
        </w:rPr>
        <w:t xml:space="preserve">Review </w:t>
      </w:r>
      <w:r w:rsidR="006608F9">
        <w:rPr>
          <w:color w:val="auto"/>
        </w:rPr>
        <w:t xml:space="preserve">– tabled </w:t>
      </w:r>
    </w:p>
    <w:p w14:paraId="7F30A131" w14:textId="2B2F073D" w:rsidR="00575D5B" w:rsidRPr="007D0CE4" w:rsidRDefault="00575D5B" w:rsidP="00C83C5B">
      <w:pPr>
        <w:numPr>
          <w:ilvl w:val="1"/>
          <w:numId w:val="1"/>
        </w:numPr>
        <w:spacing w:after="61" w:line="265" w:lineRule="auto"/>
        <w:rPr>
          <w:rFonts w:asciiTheme="minorHAnsi" w:hAnsiTheme="minorHAnsi" w:cstheme="minorHAnsi"/>
          <w:color w:val="auto"/>
        </w:rPr>
      </w:pPr>
      <w:r>
        <w:rPr>
          <w:color w:val="auto"/>
        </w:rPr>
        <w:lastRenderedPageBreak/>
        <w:t xml:space="preserve">Hard Drive Backup vs Cloud </w:t>
      </w:r>
      <w:r w:rsidR="006608F9">
        <w:rPr>
          <w:color w:val="auto"/>
        </w:rPr>
        <w:t xml:space="preserve">- </w:t>
      </w:r>
      <w:r w:rsidR="007D0CE4" w:rsidRPr="007D0CE4">
        <w:rPr>
          <w:rFonts w:asciiTheme="minorHAnsi" w:hAnsiTheme="minorHAnsi" w:cstheme="minorHAnsi"/>
          <w:color w:val="222222"/>
          <w:shd w:val="clear" w:color="auto" w:fill="FFFFFF"/>
        </w:rPr>
        <w:t xml:space="preserve">Carrie will reach out to Park County IT person for </w:t>
      </w:r>
      <w:r w:rsidR="007D0CE4" w:rsidRPr="007D0CE4">
        <w:rPr>
          <w:rFonts w:asciiTheme="minorHAnsi" w:hAnsiTheme="minorHAnsi" w:cstheme="minorHAnsi"/>
          <w:color w:val="222222"/>
          <w:shd w:val="clear" w:color="auto" w:fill="FFFFFF"/>
        </w:rPr>
        <w:t>guidance</w:t>
      </w:r>
      <w:r w:rsidR="007D0CE4" w:rsidRPr="007D0CE4">
        <w:rPr>
          <w:rFonts w:asciiTheme="minorHAnsi" w:hAnsiTheme="minorHAnsi" w:cstheme="minorHAnsi"/>
          <w:color w:val="222222"/>
          <w:shd w:val="clear" w:color="auto" w:fill="FFFFFF"/>
        </w:rPr>
        <w:t xml:space="preserve"> and more information</w:t>
      </w:r>
    </w:p>
    <w:p w14:paraId="13B2B2AE" w14:textId="4C7C6D46" w:rsidR="00EA0D62" w:rsidRPr="00A33BC7" w:rsidRDefault="00907A9A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 w:rsidRPr="00A33BC7">
        <w:rPr>
          <w:color w:val="auto"/>
        </w:rPr>
        <w:t>Tolin</w:t>
      </w:r>
      <w:r w:rsidR="004B528C" w:rsidRPr="00A33BC7">
        <w:rPr>
          <w:color w:val="auto"/>
        </w:rPr>
        <w:t xml:space="preserve"> Contract &amp; Negotiation</w:t>
      </w:r>
      <w:r w:rsidR="000575F0" w:rsidRPr="00A33BC7">
        <w:rPr>
          <w:color w:val="auto"/>
        </w:rPr>
        <w:t xml:space="preserve"> Complete – reduced </w:t>
      </w:r>
      <w:r w:rsidR="004C658E" w:rsidRPr="00A33BC7">
        <w:rPr>
          <w:color w:val="auto"/>
        </w:rPr>
        <w:t xml:space="preserve">2025 escalation by 50% per our request, equipment inventory updated and aligned to the asset management plan, </w:t>
      </w:r>
      <w:r w:rsidR="00D909C2" w:rsidRPr="00A33BC7">
        <w:rPr>
          <w:color w:val="auto"/>
        </w:rPr>
        <w:t>added clear reporting requirements with emphasis on predictive elements</w:t>
      </w:r>
      <w:r w:rsidR="00A33BC7" w:rsidRPr="00A33BC7">
        <w:rPr>
          <w:color w:val="auto"/>
        </w:rPr>
        <w:t xml:space="preserve">, clarified several other elements of the agreement – warranty and emergency visit costs as examples. </w:t>
      </w:r>
    </w:p>
    <w:p w14:paraId="0000000B" w14:textId="30C07684" w:rsidR="00654EC4" w:rsidRDefault="002F1DC9">
      <w:pPr>
        <w:numPr>
          <w:ilvl w:val="0"/>
          <w:numId w:val="1"/>
        </w:numPr>
        <w:spacing w:after="59" w:line="265" w:lineRule="auto"/>
        <w:rPr>
          <w:color w:val="auto"/>
        </w:rPr>
      </w:pPr>
      <w:r w:rsidRPr="00314CFC">
        <w:rPr>
          <w:color w:val="auto"/>
        </w:rPr>
        <w:t xml:space="preserve">Old Business </w:t>
      </w:r>
    </w:p>
    <w:p w14:paraId="0CFAB484" w14:textId="77777777" w:rsidR="00E85409" w:rsidRDefault="00E85409" w:rsidP="00E85409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Gym Expansion Project Update </w:t>
      </w:r>
    </w:p>
    <w:p w14:paraId="659D7451" w14:textId="0490C5E9" w:rsidR="00517206" w:rsidRDefault="00517206" w:rsidP="00517206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Design Workshop $5K</w:t>
      </w:r>
      <w:r w:rsidR="003C3E9A">
        <w:rPr>
          <w:color w:val="auto"/>
        </w:rPr>
        <w:t xml:space="preserve"> </w:t>
      </w:r>
      <w:r w:rsidR="00263717">
        <w:rPr>
          <w:color w:val="auto"/>
        </w:rPr>
        <w:t>–</w:t>
      </w:r>
      <w:r w:rsidR="003C3E9A">
        <w:rPr>
          <w:color w:val="auto"/>
        </w:rPr>
        <w:t xml:space="preserve"> </w:t>
      </w:r>
      <w:r w:rsidR="00263717">
        <w:rPr>
          <w:color w:val="auto"/>
        </w:rPr>
        <w:t xml:space="preserve">will check on </w:t>
      </w:r>
      <w:r w:rsidR="007D0CE4">
        <w:rPr>
          <w:color w:val="auto"/>
        </w:rPr>
        <w:t>this.</w:t>
      </w:r>
      <w:r w:rsidR="00263717">
        <w:rPr>
          <w:color w:val="auto"/>
        </w:rPr>
        <w:t xml:space="preserve"> Look at budget and see if </w:t>
      </w:r>
      <w:r w:rsidR="007D0CE4">
        <w:rPr>
          <w:color w:val="auto"/>
        </w:rPr>
        <w:t>it is feasible</w:t>
      </w:r>
      <w:r w:rsidR="00263717">
        <w:rPr>
          <w:color w:val="auto"/>
        </w:rPr>
        <w:t>.</w:t>
      </w:r>
    </w:p>
    <w:p w14:paraId="53EAE624" w14:textId="02E1F4BA" w:rsidR="00CA5432" w:rsidRPr="00D7619B" w:rsidRDefault="00F9145A" w:rsidP="00D86640">
      <w:pPr>
        <w:numPr>
          <w:ilvl w:val="1"/>
          <w:numId w:val="1"/>
        </w:numPr>
        <w:spacing w:after="61" w:line="265" w:lineRule="auto"/>
        <w:rPr>
          <w:color w:val="auto"/>
        </w:rPr>
      </w:pPr>
      <w:bookmarkStart w:id="0" w:name="_Hlk117504489"/>
      <w:r w:rsidRPr="00D7619B">
        <w:rPr>
          <w:color w:val="auto"/>
        </w:rPr>
        <w:t xml:space="preserve">Running Path </w:t>
      </w:r>
      <w:r w:rsidR="00D7619B" w:rsidRPr="00D7619B">
        <w:rPr>
          <w:color w:val="auto"/>
        </w:rPr>
        <w:t xml:space="preserve">– need to </w:t>
      </w:r>
      <w:r w:rsidR="00D7619B">
        <w:rPr>
          <w:color w:val="auto"/>
        </w:rPr>
        <w:t xml:space="preserve">approve and vote on project </w:t>
      </w:r>
      <w:r w:rsidR="007D0CE4">
        <w:rPr>
          <w:color w:val="auto"/>
        </w:rPr>
        <w:t>costs.</w:t>
      </w:r>
      <w:r w:rsidR="00263717">
        <w:rPr>
          <w:color w:val="auto"/>
        </w:rPr>
        <w:t xml:space="preserve"> </w:t>
      </w:r>
      <w:r w:rsidR="000C6712">
        <w:rPr>
          <w:color w:val="auto"/>
        </w:rPr>
        <w:t xml:space="preserve">Kelsey is </w:t>
      </w:r>
      <w:r w:rsidR="007D0CE4">
        <w:rPr>
          <w:color w:val="auto"/>
        </w:rPr>
        <w:t>pursuing</w:t>
      </w:r>
      <w:r w:rsidR="000C6712">
        <w:rPr>
          <w:color w:val="auto"/>
        </w:rPr>
        <w:t xml:space="preserve"> grant options, and Denise is modeling budget support with Adelina.</w:t>
      </w:r>
    </w:p>
    <w:p w14:paraId="1E50F0EA" w14:textId="762D5961" w:rsidR="00B93C59" w:rsidRPr="00B650FE" w:rsidRDefault="00B93C59" w:rsidP="00D86640">
      <w:pPr>
        <w:numPr>
          <w:ilvl w:val="1"/>
          <w:numId w:val="1"/>
        </w:numPr>
        <w:spacing w:after="61" w:line="265" w:lineRule="auto"/>
        <w:rPr>
          <w:color w:val="auto"/>
        </w:rPr>
      </w:pPr>
      <w:r w:rsidRPr="00B650FE">
        <w:rPr>
          <w:color w:val="auto"/>
        </w:rPr>
        <w:t>South Park Bulletin</w:t>
      </w:r>
      <w:r w:rsidR="00D7619B" w:rsidRPr="00B650FE">
        <w:rPr>
          <w:color w:val="auto"/>
        </w:rPr>
        <w:t xml:space="preserve"> </w:t>
      </w:r>
      <w:r w:rsidR="00B650FE" w:rsidRPr="00B650FE">
        <w:rPr>
          <w:color w:val="auto"/>
        </w:rPr>
        <w:t>–</w:t>
      </w:r>
      <w:r w:rsidR="00D7619B" w:rsidRPr="00B650FE">
        <w:rPr>
          <w:color w:val="auto"/>
        </w:rPr>
        <w:t xml:space="preserve"> </w:t>
      </w:r>
      <w:r w:rsidR="00B650FE" w:rsidRPr="00B650FE">
        <w:rPr>
          <w:color w:val="auto"/>
        </w:rPr>
        <w:t xml:space="preserve">No </w:t>
      </w:r>
      <w:r w:rsidR="007D0CE4">
        <w:rPr>
          <w:color w:val="auto"/>
        </w:rPr>
        <w:t>response from South Park bulletin Admin</w:t>
      </w:r>
    </w:p>
    <w:p w14:paraId="16138CBB" w14:textId="1BD54660" w:rsidR="00C8674A" w:rsidRPr="00BD46C2" w:rsidRDefault="00C8674A" w:rsidP="00D86640">
      <w:pPr>
        <w:numPr>
          <w:ilvl w:val="1"/>
          <w:numId w:val="1"/>
        </w:numPr>
        <w:spacing w:after="61" w:line="265" w:lineRule="auto"/>
        <w:rPr>
          <w:color w:val="auto"/>
        </w:rPr>
      </w:pPr>
      <w:r w:rsidRPr="00BD46C2">
        <w:rPr>
          <w:color w:val="auto"/>
        </w:rPr>
        <w:t xml:space="preserve">New Board Orientation </w:t>
      </w:r>
      <w:r w:rsidR="00BD46C2" w:rsidRPr="00BD46C2">
        <w:rPr>
          <w:color w:val="auto"/>
        </w:rPr>
        <w:t>(Vail J</w:t>
      </w:r>
      <w:r w:rsidR="00BD46C2">
        <w:rPr>
          <w:color w:val="auto"/>
        </w:rPr>
        <w:t>une 25</w:t>
      </w:r>
      <w:r w:rsidR="00BD46C2" w:rsidRPr="00BD46C2">
        <w:rPr>
          <w:color w:val="auto"/>
          <w:vertAlign w:val="superscript"/>
        </w:rPr>
        <w:t>th</w:t>
      </w:r>
      <w:r w:rsidR="00BD46C2">
        <w:rPr>
          <w:color w:val="auto"/>
        </w:rPr>
        <w:t>, Granby is June 26</w:t>
      </w:r>
      <w:r w:rsidR="00BD46C2" w:rsidRPr="00BD46C2">
        <w:rPr>
          <w:color w:val="auto"/>
          <w:vertAlign w:val="superscript"/>
        </w:rPr>
        <w:t>th</w:t>
      </w:r>
      <w:r w:rsidR="00BD46C2">
        <w:rPr>
          <w:color w:val="auto"/>
        </w:rPr>
        <w:t xml:space="preserve">) </w:t>
      </w:r>
      <w:r w:rsidR="00F338B7">
        <w:rPr>
          <w:color w:val="auto"/>
        </w:rPr>
        <w:t>4.5 hours</w:t>
      </w:r>
    </w:p>
    <w:bookmarkEnd w:id="0"/>
    <w:p w14:paraId="5F87F6E3" w14:textId="10A5CDE1" w:rsidR="005B6637" w:rsidRPr="00314CFC" w:rsidRDefault="0062060F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High Level </w:t>
      </w:r>
      <w:r w:rsidR="005B6637" w:rsidRPr="00314CFC">
        <w:rPr>
          <w:color w:val="auto"/>
        </w:rPr>
        <w:t>Director’s Report</w:t>
      </w:r>
      <w:r w:rsidR="00272406" w:rsidRPr="00314CFC">
        <w:rPr>
          <w:color w:val="auto"/>
        </w:rPr>
        <w:t>: Carrie</w:t>
      </w:r>
      <w:r w:rsidR="00CD0446" w:rsidRPr="00314CFC">
        <w:rPr>
          <w:color w:val="auto"/>
        </w:rPr>
        <w:t xml:space="preserve"> </w:t>
      </w:r>
    </w:p>
    <w:p w14:paraId="210041DE" w14:textId="23444532" w:rsidR="005B6637" w:rsidRPr="00314CFC" w:rsidRDefault="006D7869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Membership &amp; Program Growth &amp; Development</w:t>
      </w:r>
      <w:r w:rsidR="000C25AB">
        <w:rPr>
          <w:color w:val="auto"/>
        </w:rPr>
        <w:t xml:space="preserve">- see </w:t>
      </w:r>
      <w:r w:rsidR="00706785">
        <w:rPr>
          <w:color w:val="auto"/>
        </w:rPr>
        <w:t>Executive Director reports</w:t>
      </w:r>
    </w:p>
    <w:p w14:paraId="4FEAD8D9" w14:textId="438370B8" w:rsidR="006D7869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Community &amp; Member Engagement </w:t>
      </w:r>
    </w:p>
    <w:p w14:paraId="1693D8E2" w14:textId="79131A43" w:rsidR="00F936C3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Development &amp; Staff Training </w:t>
      </w:r>
    </w:p>
    <w:p w14:paraId="14317DB7" w14:textId="233C6B1F" w:rsidR="00F936C3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Facility &amp; Technology Management </w:t>
      </w:r>
    </w:p>
    <w:p w14:paraId="00528A52" w14:textId="54F20A29" w:rsidR="00781C14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Communication with the Board</w:t>
      </w:r>
    </w:p>
    <w:p w14:paraId="0000001E" w14:textId="254EEA8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Executive Session: N/A</w:t>
      </w:r>
    </w:p>
    <w:p w14:paraId="198F2D48" w14:textId="00178582" w:rsidR="00226216" w:rsidRPr="003B320B" w:rsidRDefault="00E72144" w:rsidP="00226216">
      <w:pPr>
        <w:numPr>
          <w:ilvl w:val="0"/>
          <w:numId w:val="1"/>
        </w:numPr>
        <w:spacing w:after="7017" w:line="265" w:lineRule="auto"/>
        <w:rPr>
          <w:color w:val="auto"/>
        </w:rPr>
      </w:pPr>
      <w:r w:rsidRPr="003B320B">
        <w:rPr>
          <w:color w:val="auto"/>
        </w:rPr>
        <w:t xml:space="preserve">Motion to Adjourn </w:t>
      </w:r>
      <w:r w:rsidR="00157AA2">
        <w:rPr>
          <w:color w:val="auto"/>
        </w:rPr>
        <w:t>–</w:t>
      </w:r>
      <w:r w:rsidR="00706785">
        <w:rPr>
          <w:color w:val="auto"/>
        </w:rPr>
        <w:t xml:space="preserve"> Camero</w:t>
      </w:r>
      <w:r w:rsidR="00157AA2">
        <w:rPr>
          <w:color w:val="auto"/>
        </w:rPr>
        <w:t>n motioned 810pm, Barb 2</w:t>
      </w:r>
      <w:r w:rsidR="00157AA2" w:rsidRPr="00157AA2">
        <w:rPr>
          <w:color w:val="auto"/>
          <w:vertAlign w:val="superscript"/>
        </w:rPr>
        <w:t>nd</w:t>
      </w:r>
      <w:r w:rsidR="00157AA2">
        <w:rPr>
          <w:color w:val="auto"/>
        </w:rPr>
        <w:t>.</w:t>
      </w:r>
    </w:p>
    <w:sectPr w:rsidR="00226216" w:rsidRPr="003B320B" w:rsidSect="00120164">
      <w:pgSz w:w="12240" w:h="15840"/>
      <w:pgMar w:top="432" w:right="720" w:bottom="43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D0280"/>
    <w:multiLevelType w:val="multilevel"/>
    <w:tmpl w:val="0A2472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C4"/>
    <w:rsid w:val="00002FD0"/>
    <w:rsid w:val="000078B8"/>
    <w:rsid w:val="00016470"/>
    <w:rsid w:val="000218B9"/>
    <w:rsid w:val="00022BE9"/>
    <w:rsid w:val="00023C22"/>
    <w:rsid w:val="00024045"/>
    <w:rsid w:val="00040052"/>
    <w:rsid w:val="000400AD"/>
    <w:rsid w:val="00041086"/>
    <w:rsid w:val="00041510"/>
    <w:rsid w:val="0004191B"/>
    <w:rsid w:val="00053075"/>
    <w:rsid w:val="00053C74"/>
    <w:rsid w:val="000575F0"/>
    <w:rsid w:val="00061041"/>
    <w:rsid w:val="00062FF7"/>
    <w:rsid w:val="000651A4"/>
    <w:rsid w:val="0006534D"/>
    <w:rsid w:val="00066D7D"/>
    <w:rsid w:val="00067B7F"/>
    <w:rsid w:val="00070BD8"/>
    <w:rsid w:val="000721B7"/>
    <w:rsid w:val="0007254D"/>
    <w:rsid w:val="0007339D"/>
    <w:rsid w:val="00073727"/>
    <w:rsid w:val="000739F7"/>
    <w:rsid w:val="00075C04"/>
    <w:rsid w:val="00077994"/>
    <w:rsid w:val="0009214D"/>
    <w:rsid w:val="00092236"/>
    <w:rsid w:val="00094745"/>
    <w:rsid w:val="000948E2"/>
    <w:rsid w:val="00095A9A"/>
    <w:rsid w:val="000A0ADB"/>
    <w:rsid w:val="000A1EB4"/>
    <w:rsid w:val="000A39CB"/>
    <w:rsid w:val="000A527C"/>
    <w:rsid w:val="000B7681"/>
    <w:rsid w:val="000C11FD"/>
    <w:rsid w:val="000C2101"/>
    <w:rsid w:val="000C25AB"/>
    <w:rsid w:val="000C50BD"/>
    <w:rsid w:val="000C5AD1"/>
    <w:rsid w:val="000C6712"/>
    <w:rsid w:val="000D0047"/>
    <w:rsid w:val="000D184F"/>
    <w:rsid w:val="000D3940"/>
    <w:rsid w:val="000E1477"/>
    <w:rsid w:val="000E18FE"/>
    <w:rsid w:val="000E24B1"/>
    <w:rsid w:val="000E49AA"/>
    <w:rsid w:val="000E6751"/>
    <w:rsid w:val="000F5113"/>
    <w:rsid w:val="000F65FA"/>
    <w:rsid w:val="000F68DF"/>
    <w:rsid w:val="0010049E"/>
    <w:rsid w:val="0010122E"/>
    <w:rsid w:val="001029AD"/>
    <w:rsid w:val="00103120"/>
    <w:rsid w:val="001064EB"/>
    <w:rsid w:val="00110BBD"/>
    <w:rsid w:val="001115D7"/>
    <w:rsid w:val="00114B5C"/>
    <w:rsid w:val="00116B69"/>
    <w:rsid w:val="00116FC1"/>
    <w:rsid w:val="00117461"/>
    <w:rsid w:val="00120164"/>
    <w:rsid w:val="00122152"/>
    <w:rsid w:val="00123E56"/>
    <w:rsid w:val="001254CF"/>
    <w:rsid w:val="00125C79"/>
    <w:rsid w:val="00125D5A"/>
    <w:rsid w:val="001264BE"/>
    <w:rsid w:val="0012794A"/>
    <w:rsid w:val="00130856"/>
    <w:rsid w:val="00131436"/>
    <w:rsid w:val="0013436F"/>
    <w:rsid w:val="001425BD"/>
    <w:rsid w:val="0014265B"/>
    <w:rsid w:val="00150512"/>
    <w:rsid w:val="00154736"/>
    <w:rsid w:val="00155859"/>
    <w:rsid w:val="00157606"/>
    <w:rsid w:val="00157AA2"/>
    <w:rsid w:val="001620F5"/>
    <w:rsid w:val="00163660"/>
    <w:rsid w:val="00164147"/>
    <w:rsid w:val="00165EA0"/>
    <w:rsid w:val="001804BE"/>
    <w:rsid w:val="0018069C"/>
    <w:rsid w:val="00182479"/>
    <w:rsid w:val="001839FC"/>
    <w:rsid w:val="001865D6"/>
    <w:rsid w:val="001879B3"/>
    <w:rsid w:val="00190D1B"/>
    <w:rsid w:val="00192C0F"/>
    <w:rsid w:val="0019528D"/>
    <w:rsid w:val="001A0EFB"/>
    <w:rsid w:val="001A29AB"/>
    <w:rsid w:val="001A2BE8"/>
    <w:rsid w:val="001A6B10"/>
    <w:rsid w:val="001B23F1"/>
    <w:rsid w:val="001B4184"/>
    <w:rsid w:val="001B5864"/>
    <w:rsid w:val="001B6DA8"/>
    <w:rsid w:val="001C099A"/>
    <w:rsid w:val="001C2E56"/>
    <w:rsid w:val="001C39AF"/>
    <w:rsid w:val="001C5872"/>
    <w:rsid w:val="001D051D"/>
    <w:rsid w:val="001D3203"/>
    <w:rsid w:val="001D7754"/>
    <w:rsid w:val="001E0583"/>
    <w:rsid w:val="001E2809"/>
    <w:rsid w:val="001F2712"/>
    <w:rsid w:val="001F2CFE"/>
    <w:rsid w:val="001F313D"/>
    <w:rsid w:val="001F480F"/>
    <w:rsid w:val="002026F7"/>
    <w:rsid w:val="00204AEF"/>
    <w:rsid w:val="00204F21"/>
    <w:rsid w:val="00207196"/>
    <w:rsid w:val="002138FB"/>
    <w:rsid w:val="00216FC9"/>
    <w:rsid w:val="002200BA"/>
    <w:rsid w:val="002201B5"/>
    <w:rsid w:val="0022229D"/>
    <w:rsid w:val="00226216"/>
    <w:rsid w:val="0023192C"/>
    <w:rsid w:val="00232484"/>
    <w:rsid w:val="00232D7C"/>
    <w:rsid w:val="00233250"/>
    <w:rsid w:val="0023593E"/>
    <w:rsid w:val="00246FD1"/>
    <w:rsid w:val="002505EA"/>
    <w:rsid w:val="00263717"/>
    <w:rsid w:val="00265BE6"/>
    <w:rsid w:val="0026630E"/>
    <w:rsid w:val="00267BE6"/>
    <w:rsid w:val="00270222"/>
    <w:rsid w:val="00272406"/>
    <w:rsid w:val="00273BB2"/>
    <w:rsid w:val="00275E2E"/>
    <w:rsid w:val="00276170"/>
    <w:rsid w:val="002763ED"/>
    <w:rsid w:val="002806B3"/>
    <w:rsid w:val="00282A00"/>
    <w:rsid w:val="0028333B"/>
    <w:rsid w:val="00287A39"/>
    <w:rsid w:val="00287C3E"/>
    <w:rsid w:val="002913A3"/>
    <w:rsid w:val="00291BEB"/>
    <w:rsid w:val="00294A7D"/>
    <w:rsid w:val="00294F51"/>
    <w:rsid w:val="00296A5E"/>
    <w:rsid w:val="0029735B"/>
    <w:rsid w:val="002A08B8"/>
    <w:rsid w:val="002A76CB"/>
    <w:rsid w:val="002B0807"/>
    <w:rsid w:val="002B0CAC"/>
    <w:rsid w:val="002B16D2"/>
    <w:rsid w:val="002B2EBD"/>
    <w:rsid w:val="002B4133"/>
    <w:rsid w:val="002B43CE"/>
    <w:rsid w:val="002B6E6A"/>
    <w:rsid w:val="002C2010"/>
    <w:rsid w:val="002C20A0"/>
    <w:rsid w:val="002C7866"/>
    <w:rsid w:val="002D0A4E"/>
    <w:rsid w:val="002D4B4B"/>
    <w:rsid w:val="002E512A"/>
    <w:rsid w:val="002E5525"/>
    <w:rsid w:val="002F1DC9"/>
    <w:rsid w:val="002F1FE0"/>
    <w:rsid w:val="002F5909"/>
    <w:rsid w:val="002F6EB9"/>
    <w:rsid w:val="002F7387"/>
    <w:rsid w:val="003027CE"/>
    <w:rsid w:val="0030760D"/>
    <w:rsid w:val="00307C86"/>
    <w:rsid w:val="0031189C"/>
    <w:rsid w:val="00311F77"/>
    <w:rsid w:val="00313E7F"/>
    <w:rsid w:val="00314828"/>
    <w:rsid w:val="00314CFC"/>
    <w:rsid w:val="003220B3"/>
    <w:rsid w:val="00323B53"/>
    <w:rsid w:val="00326592"/>
    <w:rsid w:val="00326AF0"/>
    <w:rsid w:val="003277DA"/>
    <w:rsid w:val="00330DB9"/>
    <w:rsid w:val="003344CC"/>
    <w:rsid w:val="00336D7F"/>
    <w:rsid w:val="0033769B"/>
    <w:rsid w:val="0034733A"/>
    <w:rsid w:val="00351E4F"/>
    <w:rsid w:val="00352F46"/>
    <w:rsid w:val="003547AC"/>
    <w:rsid w:val="00354EF3"/>
    <w:rsid w:val="0035596C"/>
    <w:rsid w:val="00360362"/>
    <w:rsid w:val="003603D6"/>
    <w:rsid w:val="00360DA3"/>
    <w:rsid w:val="00361036"/>
    <w:rsid w:val="003630F2"/>
    <w:rsid w:val="003645F7"/>
    <w:rsid w:val="00366266"/>
    <w:rsid w:val="00367A71"/>
    <w:rsid w:val="00370BF2"/>
    <w:rsid w:val="003728B6"/>
    <w:rsid w:val="00372DE1"/>
    <w:rsid w:val="00373011"/>
    <w:rsid w:val="003732CF"/>
    <w:rsid w:val="003740F0"/>
    <w:rsid w:val="003744C9"/>
    <w:rsid w:val="00375B50"/>
    <w:rsid w:val="003807CB"/>
    <w:rsid w:val="003859C5"/>
    <w:rsid w:val="00390F23"/>
    <w:rsid w:val="00391165"/>
    <w:rsid w:val="00391789"/>
    <w:rsid w:val="003920BD"/>
    <w:rsid w:val="00393C85"/>
    <w:rsid w:val="00396890"/>
    <w:rsid w:val="00397DF7"/>
    <w:rsid w:val="003A0EFC"/>
    <w:rsid w:val="003A215C"/>
    <w:rsid w:val="003A4E01"/>
    <w:rsid w:val="003A51FF"/>
    <w:rsid w:val="003B064A"/>
    <w:rsid w:val="003B1831"/>
    <w:rsid w:val="003B1C76"/>
    <w:rsid w:val="003B2A71"/>
    <w:rsid w:val="003B320B"/>
    <w:rsid w:val="003B328B"/>
    <w:rsid w:val="003B5F85"/>
    <w:rsid w:val="003C0794"/>
    <w:rsid w:val="003C3E9A"/>
    <w:rsid w:val="003C67FE"/>
    <w:rsid w:val="003D2204"/>
    <w:rsid w:val="003D5AD2"/>
    <w:rsid w:val="003D6B05"/>
    <w:rsid w:val="003D6E85"/>
    <w:rsid w:val="003E0346"/>
    <w:rsid w:val="003E16DA"/>
    <w:rsid w:val="003E289C"/>
    <w:rsid w:val="003E48E5"/>
    <w:rsid w:val="003E63AF"/>
    <w:rsid w:val="003E7A08"/>
    <w:rsid w:val="003F4C6D"/>
    <w:rsid w:val="003F4F3F"/>
    <w:rsid w:val="003F5DFE"/>
    <w:rsid w:val="003F7805"/>
    <w:rsid w:val="00406113"/>
    <w:rsid w:val="004119C9"/>
    <w:rsid w:val="00414EBF"/>
    <w:rsid w:val="00420472"/>
    <w:rsid w:val="00420638"/>
    <w:rsid w:val="00424B52"/>
    <w:rsid w:val="00433F1C"/>
    <w:rsid w:val="0043418C"/>
    <w:rsid w:val="00437D36"/>
    <w:rsid w:val="00440FBB"/>
    <w:rsid w:val="00442AC8"/>
    <w:rsid w:val="004435F9"/>
    <w:rsid w:val="00444F3C"/>
    <w:rsid w:val="00446D29"/>
    <w:rsid w:val="00451D44"/>
    <w:rsid w:val="00452D0E"/>
    <w:rsid w:val="00455063"/>
    <w:rsid w:val="0046353B"/>
    <w:rsid w:val="00465F75"/>
    <w:rsid w:val="00466DE4"/>
    <w:rsid w:val="00470D02"/>
    <w:rsid w:val="00472557"/>
    <w:rsid w:val="00472CA2"/>
    <w:rsid w:val="00473553"/>
    <w:rsid w:val="00474112"/>
    <w:rsid w:val="0047557A"/>
    <w:rsid w:val="00475BA7"/>
    <w:rsid w:val="00481528"/>
    <w:rsid w:val="00487380"/>
    <w:rsid w:val="004915B5"/>
    <w:rsid w:val="00491B97"/>
    <w:rsid w:val="004955AD"/>
    <w:rsid w:val="00497236"/>
    <w:rsid w:val="00497CA4"/>
    <w:rsid w:val="004A3B06"/>
    <w:rsid w:val="004A48EC"/>
    <w:rsid w:val="004A6980"/>
    <w:rsid w:val="004B03DB"/>
    <w:rsid w:val="004B1CC2"/>
    <w:rsid w:val="004B528C"/>
    <w:rsid w:val="004C080E"/>
    <w:rsid w:val="004C0DEB"/>
    <w:rsid w:val="004C17D2"/>
    <w:rsid w:val="004C4F2B"/>
    <w:rsid w:val="004C5250"/>
    <w:rsid w:val="004C658E"/>
    <w:rsid w:val="004D0987"/>
    <w:rsid w:val="004D26E6"/>
    <w:rsid w:val="004D5D1D"/>
    <w:rsid w:val="004E16FC"/>
    <w:rsid w:val="004E3806"/>
    <w:rsid w:val="004E5752"/>
    <w:rsid w:val="004E58D9"/>
    <w:rsid w:val="004F1722"/>
    <w:rsid w:val="00503AD4"/>
    <w:rsid w:val="005065DC"/>
    <w:rsid w:val="00515071"/>
    <w:rsid w:val="00517206"/>
    <w:rsid w:val="00521A93"/>
    <w:rsid w:val="00522DB1"/>
    <w:rsid w:val="005246CF"/>
    <w:rsid w:val="005249AA"/>
    <w:rsid w:val="00527360"/>
    <w:rsid w:val="00530486"/>
    <w:rsid w:val="005306E5"/>
    <w:rsid w:val="00530777"/>
    <w:rsid w:val="005352D3"/>
    <w:rsid w:val="00535FB8"/>
    <w:rsid w:val="00536811"/>
    <w:rsid w:val="005374DB"/>
    <w:rsid w:val="00541F18"/>
    <w:rsid w:val="005506AB"/>
    <w:rsid w:val="00550B5B"/>
    <w:rsid w:val="00552CBD"/>
    <w:rsid w:val="005535B0"/>
    <w:rsid w:val="0055469B"/>
    <w:rsid w:val="00555234"/>
    <w:rsid w:val="005556EB"/>
    <w:rsid w:val="005563BA"/>
    <w:rsid w:val="005600E0"/>
    <w:rsid w:val="00560645"/>
    <w:rsid w:val="00563A30"/>
    <w:rsid w:val="005668A7"/>
    <w:rsid w:val="00566C7B"/>
    <w:rsid w:val="00575D5B"/>
    <w:rsid w:val="00575E46"/>
    <w:rsid w:val="00575E66"/>
    <w:rsid w:val="00583D28"/>
    <w:rsid w:val="00586033"/>
    <w:rsid w:val="00590226"/>
    <w:rsid w:val="00591412"/>
    <w:rsid w:val="00593145"/>
    <w:rsid w:val="00595BE1"/>
    <w:rsid w:val="00597D4E"/>
    <w:rsid w:val="005A0988"/>
    <w:rsid w:val="005A0FB9"/>
    <w:rsid w:val="005A2D77"/>
    <w:rsid w:val="005A2F58"/>
    <w:rsid w:val="005A3C58"/>
    <w:rsid w:val="005A54C9"/>
    <w:rsid w:val="005A6F92"/>
    <w:rsid w:val="005B1E7F"/>
    <w:rsid w:val="005B419B"/>
    <w:rsid w:val="005B6637"/>
    <w:rsid w:val="005B729F"/>
    <w:rsid w:val="005D504A"/>
    <w:rsid w:val="005D5D13"/>
    <w:rsid w:val="005D67E7"/>
    <w:rsid w:val="005E071B"/>
    <w:rsid w:val="005E5BE5"/>
    <w:rsid w:val="005E68B9"/>
    <w:rsid w:val="005F42ED"/>
    <w:rsid w:val="005F43C8"/>
    <w:rsid w:val="005F4A29"/>
    <w:rsid w:val="005F4AA0"/>
    <w:rsid w:val="005F5041"/>
    <w:rsid w:val="0060023F"/>
    <w:rsid w:val="00603CB0"/>
    <w:rsid w:val="00604BF7"/>
    <w:rsid w:val="00604D26"/>
    <w:rsid w:val="00606876"/>
    <w:rsid w:val="00607883"/>
    <w:rsid w:val="0060797B"/>
    <w:rsid w:val="0062060F"/>
    <w:rsid w:val="00620780"/>
    <w:rsid w:val="00620C24"/>
    <w:rsid w:val="0062242E"/>
    <w:rsid w:val="0062486F"/>
    <w:rsid w:val="00632CF7"/>
    <w:rsid w:val="00634CFC"/>
    <w:rsid w:val="00636799"/>
    <w:rsid w:val="00640D8D"/>
    <w:rsid w:val="00642F3B"/>
    <w:rsid w:val="00650A90"/>
    <w:rsid w:val="00653AB1"/>
    <w:rsid w:val="00654EC4"/>
    <w:rsid w:val="00656FC3"/>
    <w:rsid w:val="006608F9"/>
    <w:rsid w:val="00663A7C"/>
    <w:rsid w:val="006648D8"/>
    <w:rsid w:val="00666250"/>
    <w:rsid w:val="00666668"/>
    <w:rsid w:val="00670241"/>
    <w:rsid w:val="00674905"/>
    <w:rsid w:val="00676879"/>
    <w:rsid w:val="00677B91"/>
    <w:rsid w:val="00680DE6"/>
    <w:rsid w:val="00681156"/>
    <w:rsid w:val="00684DDD"/>
    <w:rsid w:val="00687BC0"/>
    <w:rsid w:val="006911CF"/>
    <w:rsid w:val="006A1F50"/>
    <w:rsid w:val="006A3142"/>
    <w:rsid w:val="006A33D4"/>
    <w:rsid w:val="006A3800"/>
    <w:rsid w:val="006A5462"/>
    <w:rsid w:val="006B0757"/>
    <w:rsid w:val="006B3B44"/>
    <w:rsid w:val="006B3FBF"/>
    <w:rsid w:val="006B47B2"/>
    <w:rsid w:val="006B6ED4"/>
    <w:rsid w:val="006C16D7"/>
    <w:rsid w:val="006C3640"/>
    <w:rsid w:val="006C4475"/>
    <w:rsid w:val="006D2E16"/>
    <w:rsid w:val="006D4A1A"/>
    <w:rsid w:val="006D69BF"/>
    <w:rsid w:val="006D7869"/>
    <w:rsid w:val="006E24BA"/>
    <w:rsid w:val="006E2FA8"/>
    <w:rsid w:val="006E3E2F"/>
    <w:rsid w:val="006E58C6"/>
    <w:rsid w:val="006F550F"/>
    <w:rsid w:val="006F597D"/>
    <w:rsid w:val="00702A30"/>
    <w:rsid w:val="00702BD4"/>
    <w:rsid w:val="00706785"/>
    <w:rsid w:val="007210FA"/>
    <w:rsid w:val="00721623"/>
    <w:rsid w:val="00721F7D"/>
    <w:rsid w:val="0072257A"/>
    <w:rsid w:val="0072345B"/>
    <w:rsid w:val="00723F47"/>
    <w:rsid w:val="00724BC3"/>
    <w:rsid w:val="00725794"/>
    <w:rsid w:val="00727AE3"/>
    <w:rsid w:val="00733312"/>
    <w:rsid w:val="00734AFC"/>
    <w:rsid w:val="00742276"/>
    <w:rsid w:val="007439C6"/>
    <w:rsid w:val="007447BE"/>
    <w:rsid w:val="007462A3"/>
    <w:rsid w:val="00746686"/>
    <w:rsid w:val="00750985"/>
    <w:rsid w:val="00750EAD"/>
    <w:rsid w:val="00752193"/>
    <w:rsid w:val="007537DE"/>
    <w:rsid w:val="007540B4"/>
    <w:rsid w:val="00755410"/>
    <w:rsid w:val="00757551"/>
    <w:rsid w:val="007578B2"/>
    <w:rsid w:val="0076327B"/>
    <w:rsid w:val="00763AD2"/>
    <w:rsid w:val="007678A1"/>
    <w:rsid w:val="00767BD3"/>
    <w:rsid w:val="007719BB"/>
    <w:rsid w:val="00772D88"/>
    <w:rsid w:val="00772EAA"/>
    <w:rsid w:val="00775631"/>
    <w:rsid w:val="00776C77"/>
    <w:rsid w:val="00781C14"/>
    <w:rsid w:val="007823B8"/>
    <w:rsid w:val="00783DA4"/>
    <w:rsid w:val="00787582"/>
    <w:rsid w:val="00794431"/>
    <w:rsid w:val="00794B49"/>
    <w:rsid w:val="00794DAA"/>
    <w:rsid w:val="007A03CD"/>
    <w:rsid w:val="007A0739"/>
    <w:rsid w:val="007A26F9"/>
    <w:rsid w:val="007A3090"/>
    <w:rsid w:val="007A32A5"/>
    <w:rsid w:val="007A3881"/>
    <w:rsid w:val="007A68EC"/>
    <w:rsid w:val="007B195F"/>
    <w:rsid w:val="007B22FA"/>
    <w:rsid w:val="007B26B1"/>
    <w:rsid w:val="007B427F"/>
    <w:rsid w:val="007B5904"/>
    <w:rsid w:val="007B59CB"/>
    <w:rsid w:val="007C2EDD"/>
    <w:rsid w:val="007C3B8C"/>
    <w:rsid w:val="007C3FFB"/>
    <w:rsid w:val="007D0CE4"/>
    <w:rsid w:val="007D301D"/>
    <w:rsid w:val="007D6BC6"/>
    <w:rsid w:val="007E1DB2"/>
    <w:rsid w:val="007E2E3D"/>
    <w:rsid w:val="007E426B"/>
    <w:rsid w:val="007E5077"/>
    <w:rsid w:val="007E6338"/>
    <w:rsid w:val="007E6459"/>
    <w:rsid w:val="007F2EFB"/>
    <w:rsid w:val="008005F8"/>
    <w:rsid w:val="00802971"/>
    <w:rsid w:val="00803DDF"/>
    <w:rsid w:val="00805821"/>
    <w:rsid w:val="0080731C"/>
    <w:rsid w:val="00807EC5"/>
    <w:rsid w:val="00810A04"/>
    <w:rsid w:val="008122D8"/>
    <w:rsid w:val="00813C5B"/>
    <w:rsid w:val="0082133A"/>
    <w:rsid w:val="008225FE"/>
    <w:rsid w:val="00824046"/>
    <w:rsid w:val="00826638"/>
    <w:rsid w:val="00826E92"/>
    <w:rsid w:val="008344A0"/>
    <w:rsid w:val="00837ECF"/>
    <w:rsid w:val="008405DA"/>
    <w:rsid w:val="00840AC3"/>
    <w:rsid w:val="00840E6A"/>
    <w:rsid w:val="00841432"/>
    <w:rsid w:val="00841A69"/>
    <w:rsid w:val="0084486C"/>
    <w:rsid w:val="00845267"/>
    <w:rsid w:val="0085287E"/>
    <w:rsid w:val="00852FBA"/>
    <w:rsid w:val="00855E0D"/>
    <w:rsid w:val="0085688A"/>
    <w:rsid w:val="008615F2"/>
    <w:rsid w:val="00861CFF"/>
    <w:rsid w:val="008624D7"/>
    <w:rsid w:val="008630B2"/>
    <w:rsid w:val="008648A7"/>
    <w:rsid w:val="0086705F"/>
    <w:rsid w:val="00870EA2"/>
    <w:rsid w:val="00871C7E"/>
    <w:rsid w:val="00872083"/>
    <w:rsid w:val="008866B8"/>
    <w:rsid w:val="008868B3"/>
    <w:rsid w:val="00890359"/>
    <w:rsid w:val="00891B11"/>
    <w:rsid w:val="00896FA1"/>
    <w:rsid w:val="008A1569"/>
    <w:rsid w:val="008A347D"/>
    <w:rsid w:val="008A4F9D"/>
    <w:rsid w:val="008A681A"/>
    <w:rsid w:val="008A7C92"/>
    <w:rsid w:val="008B1E60"/>
    <w:rsid w:val="008B39C2"/>
    <w:rsid w:val="008B4044"/>
    <w:rsid w:val="008B48EF"/>
    <w:rsid w:val="008B4D2F"/>
    <w:rsid w:val="008C4A07"/>
    <w:rsid w:val="008D0634"/>
    <w:rsid w:val="008D3164"/>
    <w:rsid w:val="008E2548"/>
    <w:rsid w:val="008E3622"/>
    <w:rsid w:val="008E3957"/>
    <w:rsid w:val="008E43C5"/>
    <w:rsid w:val="008E696F"/>
    <w:rsid w:val="008E73B0"/>
    <w:rsid w:val="008F300C"/>
    <w:rsid w:val="008F7CDA"/>
    <w:rsid w:val="0090046E"/>
    <w:rsid w:val="00900974"/>
    <w:rsid w:val="009063EE"/>
    <w:rsid w:val="0090670E"/>
    <w:rsid w:val="00907A9A"/>
    <w:rsid w:val="00914297"/>
    <w:rsid w:val="009155F5"/>
    <w:rsid w:val="009231A0"/>
    <w:rsid w:val="00923CE1"/>
    <w:rsid w:val="0092583C"/>
    <w:rsid w:val="00927DBB"/>
    <w:rsid w:val="009305FD"/>
    <w:rsid w:val="00932D23"/>
    <w:rsid w:val="00935407"/>
    <w:rsid w:val="009426D0"/>
    <w:rsid w:val="00951183"/>
    <w:rsid w:val="0095266B"/>
    <w:rsid w:val="00954D82"/>
    <w:rsid w:val="009570DD"/>
    <w:rsid w:val="009620F2"/>
    <w:rsid w:val="0096330D"/>
    <w:rsid w:val="009665B5"/>
    <w:rsid w:val="009700D3"/>
    <w:rsid w:val="00970767"/>
    <w:rsid w:val="009711D6"/>
    <w:rsid w:val="00971A52"/>
    <w:rsid w:val="009722B2"/>
    <w:rsid w:val="0097531E"/>
    <w:rsid w:val="00976CB3"/>
    <w:rsid w:val="0098284F"/>
    <w:rsid w:val="00983196"/>
    <w:rsid w:val="00993A4C"/>
    <w:rsid w:val="00993D76"/>
    <w:rsid w:val="009A592B"/>
    <w:rsid w:val="009A765C"/>
    <w:rsid w:val="009B280C"/>
    <w:rsid w:val="009B3A8B"/>
    <w:rsid w:val="009B64C2"/>
    <w:rsid w:val="009B6A3D"/>
    <w:rsid w:val="009C2B93"/>
    <w:rsid w:val="009C2F3E"/>
    <w:rsid w:val="009C4AB2"/>
    <w:rsid w:val="009C680B"/>
    <w:rsid w:val="009C69D5"/>
    <w:rsid w:val="009D0264"/>
    <w:rsid w:val="009D04A8"/>
    <w:rsid w:val="009D3AC6"/>
    <w:rsid w:val="009E163A"/>
    <w:rsid w:val="009E19F4"/>
    <w:rsid w:val="009E2FEB"/>
    <w:rsid w:val="009E4B36"/>
    <w:rsid w:val="009E4BDA"/>
    <w:rsid w:val="009F2A65"/>
    <w:rsid w:val="009F43E3"/>
    <w:rsid w:val="009F56D1"/>
    <w:rsid w:val="009F5FAB"/>
    <w:rsid w:val="009F6923"/>
    <w:rsid w:val="009F7E69"/>
    <w:rsid w:val="00A029A8"/>
    <w:rsid w:val="00A0324B"/>
    <w:rsid w:val="00A0594D"/>
    <w:rsid w:val="00A10621"/>
    <w:rsid w:val="00A11CFB"/>
    <w:rsid w:val="00A11E53"/>
    <w:rsid w:val="00A11FF3"/>
    <w:rsid w:val="00A12A32"/>
    <w:rsid w:val="00A14539"/>
    <w:rsid w:val="00A149E2"/>
    <w:rsid w:val="00A21169"/>
    <w:rsid w:val="00A21612"/>
    <w:rsid w:val="00A23093"/>
    <w:rsid w:val="00A240C2"/>
    <w:rsid w:val="00A26FCE"/>
    <w:rsid w:val="00A27DAD"/>
    <w:rsid w:val="00A303F7"/>
    <w:rsid w:val="00A30D21"/>
    <w:rsid w:val="00A33BC7"/>
    <w:rsid w:val="00A40DAE"/>
    <w:rsid w:val="00A43810"/>
    <w:rsid w:val="00A44A98"/>
    <w:rsid w:val="00A45000"/>
    <w:rsid w:val="00A462BC"/>
    <w:rsid w:val="00A54C07"/>
    <w:rsid w:val="00A6059C"/>
    <w:rsid w:val="00A60C5B"/>
    <w:rsid w:val="00A66088"/>
    <w:rsid w:val="00A6669D"/>
    <w:rsid w:val="00A674AE"/>
    <w:rsid w:val="00A6794D"/>
    <w:rsid w:val="00A72360"/>
    <w:rsid w:val="00A72629"/>
    <w:rsid w:val="00A72720"/>
    <w:rsid w:val="00A72A8D"/>
    <w:rsid w:val="00A81E91"/>
    <w:rsid w:val="00A82AF9"/>
    <w:rsid w:val="00A83301"/>
    <w:rsid w:val="00A8497E"/>
    <w:rsid w:val="00A84FF9"/>
    <w:rsid w:val="00A87C6E"/>
    <w:rsid w:val="00A936BF"/>
    <w:rsid w:val="00A9389E"/>
    <w:rsid w:val="00A94976"/>
    <w:rsid w:val="00A979E1"/>
    <w:rsid w:val="00AA0C42"/>
    <w:rsid w:val="00AA197D"/>
    <w:rsid w:val="00AA21A6"/>
    <w:rsid w:val="00AA547C"/>
    <w:rsid w:val="00AA6B4E"/>
    <w:rsid w:val="00AB0F55"/>
    <w:rsid w:val="00AB25DA"/>
    <w:rsid w:val="00AB264B"/>
    <w:rsid w:val="00AB305A"/>
    <w:rsid w:val="00AC29B4"/>
    <w:rsid w:val="00AD4903"/>
    <w:rsid w:val="00AD4E3D"/>
    <w:rsid w:val="00AD62B4"/>
    <w:rsid w:val="00AD6720"/>
    <w:rsid w:val="00AD7F22"/>
    <w:rsid w:val="00AE57A6"/>
    <w:rsid w:val="00AE5993"/>
    <w:rsid w:val="00AE5B61"/>
    <w:rsid w:val="00AF4F8E"/>
    <w:rsid w:val="00AF50F1"/>
    <w:rsid w:val="00B005A0"/>
    <w:rsid w:val="00B0077C"/>
    <w:rsid w:val="00B020DF"/>
    <w:rsid w:val="00B051AB"/>
    <w:rsid w:val="00B07102"/>
    <w:rsid w:val="00B10C12"/>
    <w:rsid w:val="00B12227"/>
    <w:rsid w:val="00B12998"/>
    <w:rsid w:val="00B16C59"/>
    <w:rsid w:val="00B20696"/>
    <w:rsid w:val="00B24E7D"/>
    <w:rsid w:val="00B25463"/>
    <w:rsid w:val="00B25698"/>
    <w:rsid w:val="00B26FFB"/>
    <w:rsid w:val="00B35A5F"/>
    <w:rsid w:val="00B35E6B"/>
    <w:rsid w:val="00B40558"/>
    <w:rsid w:val="00B40C6B"/>
    <w:rsid w:val="00B432E3"/>
    <w:rsid w:val="00B4487A"/>
    <w:rsid w:val="00B45030"/>
    <w:rsid w:val="00B45B05"/>
    <w:rsid w:val="00B46DF9"/>
    <w:rsid w:val="00B500D9"/>
    <w:rsid w:val="00B520E5"/>
    <w:rsid w:val="00B53B36"/>
    <w:rsid w:val="00B543E2"/>
    <w:rsid w:val="00B56760"/>
    <w:rsid w:val="00B57423"/>
    <w:rsid w:val="00B57E4B"/>
    <w:rsid w:val="00B64E53"/>
    <w:rsid w:val="00B650FE"/>
    <w:rsid w:val="00B704EA"/>
    <w:rsid w:val="00B7090B"/>
    <w:rsid w:val="00B71231"/>
    <w:rsid w:val="00B74145"/>
    <w:rsid w:val="00B746C3"/>
    <w:rsid w:val="00B75029"/>
    <w:rsid w:val="00B846D0"/>
    <w:rsid w:val="00B851BC"/>
    <w:rsid w:val="00B86947"/>
    <w:rsid w:val="00B91E27"/>
    <w:rsid w:val="00B9250D"/>
    <w:rsid w:val="00B928ED"/>
    <w:rsid w:val="00B93C59"/>
    <w:rsid w:val="00B95A5C"/>
    <w:rsid w:val="00B95B77"/>
    <w:rsid w:val="00B96DCC"/>
    <w:rsid w:val="00BA4F98"/>
    <w:rsid w:val="00BB3297"/>
    <w:rsid w:val="00BB43FC"/>
    <w:rsid w:val="00BB5457"/>
    <w:rsid w:val="00BB58B4"/>
    <w:rsid w:val="00BB5D64"/>
    <w:rsid w:val="00BB602E"/>
    <w:rsid w:val="00BB63FE"/>
    <w:rsid w:val="00BB77FF"/>
    <w:rsid w:val="00BC1DB2"/>
    <w:rsid w:val="00BC20A6"/>
    <w:rsid w:val="00BC2882"/>
    <w:rsid w:val="00BC7FEA"/>
    <w:rsid w:val="00BD00D2"/>
    <w:rsid w:val="00BD168D"/>
    <w:rsid w:val="00BD46C2"/>
    <w:rsid w:val="00BD4768"/>
    <w:rsid w:val="00BD7B57"/>
    <w:rsid w:val="00BE0535"/>
    <w:rsid w:val="00BE16C3"/>
    <w:rsid w:val="00BE4296"/>
    <w:rsid w:val="00BE5B9C"/>
    <w:rsid w:val="00BE76BE"/>
    <w:rsid w:val="00BF27F7"/>
    <w:rsid w:val="00BF5DAA"/>
    <w:rsid w:val="00BF6D8A"/>
    <w:rsid w:val="00C009D9"/>
    <w:rsid w:val="00C10764"/>
    <w:rsid w:val="00C14AAD"/>
    <w:rsid w:val="00C17A6A"/>
    <w:rsid w:val="00C24537"/>
    <w:rsid w:val="00C26919"/>
    <w:rsid w:val="00C27DAD"/>
    <w:rsid w:val="00C32B84"/>
    <w:rsid w:val="00C337AA"/>
    <w:rsid w:val="00C33C33"/>
    <w:rsid w:val="00C40822"/>
    <w:rsid w:val="00C41545"/>
    <w:rsid w:val="00C436AB"/>
    <w:rsid w:val="00C53408"/>
    <w:rsid w:val="00C54EDF"/>
    <w:rsid w:val="00C550EC"/>
    <w:rsid w:val="00C56A81"/>
    <w:rsid w:val="00C6140F"/>
    <w:rsid w:val="00C65222"/>
    <w:rsid w:val="00C6529F"/>
    <w:rsid w:val="00C67602"/>
    <w:rsid w:val="00C710F6"/>
    <w:rsid w:val="00C7310D"/>
    <w:rsid w:val="00C753BD"/>
    <w:rsid w:val="00C80A1F"/>
    <w:rsid w:val="00C83C5B"/>
    <w:rsid w:val="00C83ED4"/>
    <w:rsid w:val="00C8525F"/>
    <w:rsid w:val="00C8642F"/>
    <w:rsid w:val="00C8674A"/>
    <w:rsid w:val="00C9196A"/>
    <w:rsid w:val="00C9587D"/>
    <w:rsid w:val="00C95CD7"/>
    <w:rsid w:val="00C97A53"/>
    <w:rsid w:val="00CA1C8D"/>
    <w:rsid w:val="00CA3B1F"/>
    <w:rsid w:val="00CA3BA6"/>
    <w:rsid w:val="00CA3D13"/>
    <w:rsid w:val="00CA47F9"/>
    <w:rsid w:val="00CA51D3"/>
    <w:rsid w:val="00CA5432"/>
    <w:rsid w:val="00CA6FD6"/>
    <w:rsid w:val="00CA75F9"/>
    <w:rsid w:val="00CA7AFA"/>
    <w:rsid w:val="00CB0408"/>
    <w:rsid w:val="00CB0756"/>
    <w:rsid w:val="00CB6D28"/>
    <w:rsid w:val="00CB707E"/>
    <w:rsid w:val="00CB7FDB"/>
    <w:rsid w:val="00CC08C2"/>
    <w:rsid w:val="00CC1D9A"/>
    <w:rsid w:val="00CC21EC"/>
    <w:rsid w:val="00CC34D0"/>
    <w:rsid w:val="00CC44E6"/>
    <w:rsid w:val="00CD0446"/>
    <w:rsid w:val="00CD1642"/>
    <w:rsid w:val="00CD5F27"/>
    <w:rsid w:val="00CE0FCE"/>
    <w:rsid w:val="00CE2DEE"/>
    <w:rsid w:val="00CE3D4F"/>
    <w:rsid w:val="00CE4250"/>
    <w:rsid w:val="00CF0066"/>
    <w:rsid w:val="00CF0200"/>
    <w:rsid w:val="00CF1102"/>
    <w:rsid w:val="00CF495C"/>
    <w:rsid w:val="00CF501C"/>
    <w:rsid w:val="00CF5D20"/>
    <w:rsid w:val="00D07E4A"/>
    <w:rsid w:val="00D103BA"/>
    <w:rsid w:val="00D11E4B"/>
    <w:rsid w:val="00D20F04"/>
    <w:rsid w:val="00D2214B"/>
    <w:rsid w:val="00D25A5C"/>
    <w:rsid w:val="00D26BF6"/>
    <w:rsid w:val="00D26E51"/>
    <w:rsid w:val="00D27C47"/>
    <w:rsid w:val="00D306A0"/>
    <w:rsid w:val="00D31966"/>
    <w:rsid w:val="00D32153"/>
    <w:rsid w:val="00D33C38"/>
    <w:rsid w:val="00D34DA5"/>
    <w:rsid w:val="00D36575"/>
    <w:rsid w:val="00D40664"/>
    <w:rsid w:val="00D418E6"/>
    <w:rsid w:val="00D42C52"/>
    <w:rsid w:val="00D42EE1"/>
    <w:rsid w:val="00D42F52"/>
    <w:rsid w:val="00D44DA1"/>
    <w:rsid w:val="00D45C80"/>
    <w:rsid w:val="00D510E9"/>
    <w:rsid w:val="00D55495"/>
    <w:rsid w:val="00D628AF"/>
    <w:rsid w:val="00D65AE2"/>
    <w:rsid w:val="00D6674C"/>
    <w:rsid w:val="00D66F13"/>
    <w:rsid w:val="00D671EE"/>
    <w:rsid w:val="00D67E08"/>
    <w:rsid w:val="00D706C4"/>
    <w:rsid w:val="00D70FE7"/>
    <w:rsid w:val="00D716DB"/>
    <w:rsid w:val="00D74192"/>
    <w:rsid w:val="00D7619B"/>
    <w:rsid w:val="00D86640"/>
    <w:rsid w:val="00D90933"/>
    <w:rsid w:val="00D909C2"/>
    <w:rsid w:val="00D931C9"/>
    <w:rsid w:val="00DA6921"/>
    <w:rsid w:val="00DA6D19"/>
    <w:rsid w:val="00DA6D9F"/>
    <w:rsid w:val="00DA7093"/>
    <w:rsid w:val="00DA7361"/>
    <w:rsid w:val="00DB0DEF"/>
    <w:rsid w:val="00DB13B3"/>
    <w:rsid w:val="00DB3F53"/>
    <w:rsid w:val="00DB6AE3"/>
    <w:rsid w:val="00DC254E"/>
    <w:rsid w:val="00DC38D8"/>
    <w:rsid w:val="00DC4177"/>
    <w:rsid w:val="00DC5A98"/>
    <w:rsid w:val="00DC5CD1"/>
    <w:rsid w:val="00DC62E8"/>
    <w:rsid w:val="00DD01BC"/>
    <w:rsid w:val="00DE78EA"/>
    <w:rsid w:val="00DF4024"/>
    <w:rsid w:val="00DF44BC"/>
    <w:rsid w:val="00DF672A"/>
    <w:rsid w:val="00E0068A"/>
    <w:rsid w:val="00E01E5C"/>
    <w:rsid w:val="00E03CBE"/>
    <w:rsid w:val="00E06A0D"/>
    <w:rsid w:val="00E06D86"/>
    <w:rsid w:val="00E07198"/>
    <w:rsid w:val="00E1339A"/>
    <w:rsid w:val="00E16E55"/>
    <w:rsid w:val="00E24F70"/>
    <w:rsid w:val="00E274AE"/>
    <w:rsid w:val="00E27FCC"/>
    <w:rsid w:val="00E305F0"/>
    <w:rsid w:val="00E32024"/>
    <w:rsid w:val="00E34515"/>
    <w:rsid w:val="00E350F0"/>
    <w:rsid w:val="00E3556A"/>
    <w:rsid w:val="00E3598D"/>
    <w:rsid w:val="00E37808"/>
    <w:rsid w:val="00E378E9"/>
    <w:rsid w:val="00E4408C"/>
    <w:rsid w:val="00E47BD5"/>
    <w:rsid w:val="00E54EAA"/>
    <w:rsid w:val="00E56AC2"/>
    <w:rsid w:val="00E6352E"/>
    <w:rsid w:val="00E63B9D"/>
    <w:rsid w:val="00E648F7"/>
    <w:rsid w:val="00E6795F"/>
    <w:rsid w:val="00E72144"/>
    <w:rsid w:val="00E7551E"/>
    <w:rsid w:val="00E813CF"/>
    <w:rsid w:val="00E8157C"/>
    <w:rsid w:val="00E82AAA"/>
    <w:rsid w:val="00E85238"/>
    <w:rsid w:val="00E85409"/>
    <w:rsid w:val="00E85E31"/>
    <w:rsid w:val="00E9140F"/>
    <w:rsid w:val="00E936F5"/>
    <w:rsid w:val="00E93914"/>
    <w:rsid w:val="00E978CF"/>
    <w:rsid w:val="00EA0D62"/>
    <w:rsid w:val="00EA4A02"/>
    <w:rsid w:val="00EB6361"/>
    <w:rsid w:val="00EC2CEC"/>
    <w:rsid w:val="00EC3708"/>
    <w:rsid w:val="00EC5708"/>
    <w:rsid w:val="00EC7B64"/>
    <w:rsid w:val="00EC7C69"/>
    <w:rsid w:val="00ED23B4"/>
    <w:rsid w:val="00ED28D0"/>
    <w:rsid w:val="00ED3DA7"/>
    <w:rsid w:val="00ED4A18"/>
    <w:rsid w:val="00ED6FF4"/>
    <w:rsid w:val="00EE0078"/>
    <w:rsid w:val="00EE187C"/>
    <w:rsid w:val="00EE3165"/>
    <w:rsid w:val="00EE3C1A"/>
    <w:rsid w:val="00EE4113"/>
    <w:rsid w:val="00EE6A7F"/>
    <w:rsid w:val="00EE78C7"/>
    <w:rsid w:val="00EF0729"/>
    <w:rsid w:val="00EF487F"/>
    <w:rsid w:val="00EF4E5C"/>
    <w:rsid w:val="00F0148B"/>
    <w:rsid w:val="00F052F5"/>
    <w:rsid w:val="00F064E9"/>
    <w:rsid w:val="00F12601"/>
    <w:rsid w:val="00F15BA1"/>
    <w:rsid w:val="00F21BA4"/>
    <w:rsid w:val="00F23D18"/>
    <w:rsid w:val="00F24912"/>
    <w:rsid w:val="00F24F6B"/>
    <w:rsid w:val="00F300B1"/>
    <w:rsid w:val="00F338B7"/>
    <w:rsid w:val="00F34CF8"/>
    <w:rsid w:val="00F35C2F"/>
    <w:rsid w:val="00F473AE"/>
    <w:rsid w:val="00F509C9"/>
    <w:rsid w:val="00F50D11"/>
    <w:rsid w:val="00F605EF"/>
    <w:rsid w:val="00F614DA"/>
    <w:rsid w:val="00F63725"/>
    <w:rsid w:val="00F6593C"/>
    <w:rsid w:val="00F6753E"/>
    <w:rsid w:val="00F67BD3"/>
    <w:rsid w:val="00F70C6C"/>
    <w:rsid w:val="00F72512"/>
    <w:rsid w:val="00F73563"/>
    <w:rsid w:val="00F76343"/>
    <w:rsid w:val="00F81976"/>
    <w:rsid w:val="00F837CC"/>
    <w:rsid w:val="00F9145A"/>
    <w:rsid w:val="00F92237"/>
    <w:rsid w:val="00F936C3"/>
    <w:rsid w:val="00F95E99"/>
    <w:rsid w:val="00FA2E3B"/>
    <w:rsid w:val="00FA3B73"/>
    <w:rsid w:val="00FA699F"/>
    <w:rsid w:val="00FA6EEC"/>
    <w:rsid w:val="00FA7CA5"/>
    <w:rsid w:val="00FB0823"/>
    <w:rsid w:val="00FB1DD0"/>
    <w:rsid w:val="00FB27F6"/>
    <w:rsid w:val="00FC0704"/>
    <w:rsid w:val="00FC0D4F"/>
    <w:rsid w:val="00FC1B99"/>
    <w:rsid w:val="00FC493C"/>
    <w:rsid w:val="00FC5338"/>
    <w:rsid w:val="00FC6675"/>
    <w:rsid w:val="00FC7C26"/>
    <w:rsid w:val="00FD15BC"/>
    <w:rsid w:val="00FD1A1E"/>
    <w:rsid w:val="00FD2B30"/>
    <w:rsid w:val="00FE6586"/>
    <w:rsid w:val="00FE7200"/>
    <w:rsid w:val="00FF1C45"/>
    <w:rsid w:val="00FF481F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EC6C"/>
  <w15:docId w15:val="{B27DC25A-5EDA-4DDE-9F22-1A3F2D5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0A"/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3A680A"/>
    <w:pPr>
      <w:keepNext/>
      <w:keepLines/>
      <w:spacing w:after="5" w:line="250" w:lineRule="auto"/>
      <w:ind w:left="10" w:hanging="10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A680A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08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9F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56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b124ee-98d4-4317-8618-c9cf8ada9fb7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8knU8XIepfz4h3s8vqRGmktDw==">AMUW2mV/SjWR3jM5tYsQQG3fBp41zDyqN0rojIvBXsz+skMwbyArWs/8LvtoCh8xngAq52/RPiC/+nvT+R8vtslpZsl4cKa4ElZwzRAXn6oT9rTJdxxBCaY=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D51F20F9D274FA5106143104DFAD3" ma:contentTypeVersion="15" ma:contentTypeDescription="Create a new document." ma:contentTypeScope="" ma:versionID="b864063acd7fc7918ca185bb27222efc">
  <xsd:schema xmlns:xsd="http://www.w3.org/2001/XMLSchema" xmlns:xs="http://www.w3.org/2001/XMLSchema" xmlns:p="http://schemas.microsoft.com/office/2006/metadata/properties" xmlns:ns3="1eb124ee-98d4-4317-8618-c9cf8ada9fb7" xmlns:ns4="ad5c9a58-b54f-4688-aade-0af131163cc0" targetNamespace="http://schemas.microsoft.com/office/2006/metadata/properties" ma:root="true" ma:fieldsID="009d6e6ff39e9e25e63b1684f029df90" ns3:_="" ns4:_="">
    <xsd:import namespace="1eb124ee-98d4-4317-8618-c9cf8ada9fb7"/>
    <xsd:import namespace="ad5c9a58-b54f-4688-aade-0af131163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24ee-98d4-4317-8618-c9cf8ada9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c9a58-b54f-4688-aade-0af131163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30FEA-8E7B-4CA8-AE14-1BD18E0EBAC2}">
  <ds:schemaRefs>
    <ds:schemaRef ds:uri="http://schemas.microsoft.com/office/2006/metadata/properties"/>
    <ds:schemaRef ds:uri="http://schemas.microsoft.com/office/infopath/2007/PartnerControls"/>
    <ds:schemaRef ds:uri="1eb124ee-98d4-4317-8618-c9cf8ada9fb7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3ACA12C-0E78-4882-A1FE-F40E2661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24ee-98d4-4317-8618-c9cf8ada9fb7"/>
    <ds:schemaRef ds:uri="ad5c9a58-b54f-4688-aade-0af131163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4AF6DF-825D-4249-BCCF-293A7C451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Denise Tauriello Allison</cp:lastModifiedBy>
  <cp:revision>3</cp:revision>
  <cp:lastPrinted>2025-04-07T20:38:00Z</cp:lastPrinted>
  <dcterms:created xsi:type="dcterms:W3CDTF">2025-07-29T23:49:00Z</dcterms:created>
  <dcterms:modified xsi:type="dcterms:W3CDTF">2025-07-29T23:49:00Z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0x010100CB9D51F20F9D274FA5106143104DFAD3</vt:lpwstr>
  </property>
</Properties>
</file>